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82" w:rsidRDefault="00635905" w:rsidP="00635905">
      <w:pPr>
        <w:jc w:val="center"/>
        <w:rPr>
          <w:rFonts w:asciiTheme="majorBidi" w:hAnsiTheme="majorBidi" w:cstheme="majorBidi"/>
          <w:sz w:val="24"/>
          <w:szCs w:val="24"/>
        </w:rPr>
      </w:pPr>
      <w:r w:rsidRPr="00635905">
        <w:rPr>
          <w:rFonts w:asciiTheme="majorBidi" w:hAnsiTheme="majorBidi" w:cstheme="majorBidi"/>
          <w:sz w:val="24"/>
          <w:szCs w:val="24"/>
        </w:rPr>
        <w:t>City of Isle of Palms, SC</w:t>
      </w:r>
      <w:r w:rsidR="00140DBC">
        <w:rPr>
          <w:rFonts w:asciiTheme="majorBidi" w:hAnsiTheme="majorBidi" w:cstheme="majorBidi"/>
          <w:sz w:val="24"/>
          <w:szCs w:val="24"/>
        </w:rPr>
        <w:br/>
        <w:t>Request for Bids (RFB 2018-4</w:t>
      </w:r>
      <w:proofErr w:type="gramStart"/>
      <w:r w:rsidR="00140DBC">
        <w:rPr>
          <w:rFonts w:asciiTheme="majorBidi" w:hAnsiTheme="majorBidi" w:cstheme="majorBidi"/>
          <w:sz w:val="24"/>
          <w:szCs w:val="24"/>
        </w:rPr>
        <w:t>)</w:t>
      </w:r>
      <w:proofErr w:type="gramEnd"/>
      <w:r>
        <w:rPr>
          <w:rFonts w:asciiTheme="majorBidi" w:hAnsiTheme="majorBidi" w:cstheme="majorBidi"/>
          <w:sz w:val="24"/>
          <w:szCs w:val="24"/>
        </w:rPr>
        <w:br/>
        <w:t>Removal and Replacement of Gymnasium Flooring</w:t>
      </w:r>
    </w:p>
    <w:p w:rsidR="00635905" w:rsidRDefault="00635905" w:rsidP="0063590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35905" w:rsidRDefault="00635905" w:rsidP="006359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Addendum #1 – Answers to Questions</w:t>
      </w:r>
      <w:bookmarkStart w:id="0" w:name="_GoBack"/>
      <w:bookmarkEnd w:id="0"/>
    </w:p>
    <w:p w:rsidR="00635905" w:rsidRDefault="00635905" w:rsidP="006359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the name of the company that sold the City the existing flooring?</w:t>
      </w:r>
    </w:p>
    <w:p w:rsidR="00635905" w:rsidRDefault="00635905" w:rsidP="0063590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635905">
        <w:rPr>
          <w:rFonts w:asciiTheme="majorBidi" w:hAnsiTheme="majorBidi" w:cstheme="majorBidi"/>
          <w:b/>
          <w:bCs/>
          <w:sz w:val="24"/>
          <w:szCs w:val="24"/>
        </w:rPr>
        <w:t>Answer: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Sport Court</w:t>
      </w:r>
    </w:p>
    <w:p w:rsidR="00635905" w:rsidRDefault="00635905" w:rsidP="0063590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635905" w:rsidRDefault="00635905" w:rsidP="006359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Would another modular floor system meet your needs?</w:t>
      </w:r>
    </w:p>
    <w:p w:rsidR="00635905" w:rsidRPr="00635905" w:rsidRDefault="00635905" w:rsidP="0063590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635905">
        <w:rPr>
          <w:rFonts w:asciiTheme="majorBidi" w:hAnsiTheme="majorBidi" w:cstheme="majorBidi"/>
          <w:b/>
          <w:bCs/>
          <w:sz w:val="24"/>
          <w:szCs w:val="24"/>
        </w:rPr>
        <w:t>Answer:</w:t>
      </w:r>
      <w:r>
        <w:rPr>
          <w:rFonts w:asciiTheme="majorBidi" w:hAnsiTheme="majorBidi" w:cstheme="majorBidi"/>
          <w:sz w:val="24"/>
          <w:szCs w:val="24"/>
        </w:rPr>
        <w:t xml:space="preserve">  Yes</w:t>
      </w:r>
    </w:p>
    <w:p w:rsidR="00635905" w:rsidRPr="00635905" w:rsidRDefault="00635905" w:rsidP="00635905">
      <w:pPr>
        <w:rPr>
          <w:rFonts w:asciiTheme="majorBidi" w:hAnsiTheme="majorBidi" w:cstheme="majorBidi"/>
          <w:sz w:val="24"/>
          <w:szCs w:val="24"/>
        </w:rPr>
      </w:pPr>
    </w:p>
    <w:sectPr w:rsidR="00635905" w:rsidRPr="00635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3534F"/>
    <w:multiLevelType w:val="hybridMultilevel"/>
    <w:tmpl w:val="5582EC92"/>
    <w:lvl w:ilvl="0" w:tplc="2F7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5"/>
    <w:rsid w:val="000A7682"/>
    <w:rsid w:val="00140DBC"/>
    <w:rsid w:val="0063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B34F-6626-4461-AB86-07993DE3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 Page</dc:creator>
  <cp:keywords/>
  <dc:description/>
  <cp:lastModifiedBy>Norma Jean Page</cp:lastModifiedBy>
  <cp:revision>2</cp:revision>
  <dcterms:created xsi:type="dcterms:W3CDTF">2018-07-30T18:15:00Z</dcterms:created>
  <dcterms:modified xsi:type="dcterms:W3CDTF">2018-08-01T17:01:00Z</dcterms:modified>
</cp:coreProperties>
</file>